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79AFE8" w14:textId="77777777" w:rsidR="005B7F14" w:rsidRDefault="005B7F14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bookmarkStart w:id="0" w:name="_GoBack"/>
      <w:bookmarkEnd w:id="0"/>
    </w:p>
    <w:p w14:paraId="2F9FAA06" w14:textId="05F0019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1B4A786E" w14:textId="48414C1E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12FADC0C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3CD861CC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542C93BE" w14:textId="14B9E5D5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</w:t>
      </w:r>
    </w:p>
    <w:p w14:paraId="4D2CC88C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5DF6B6F6" w14:textId="77777777" w:rsidR="00B34079" w:rsidRPr="00A22DCF" w:rsidRDefault="00B34079" w:rsidP="00C4103F">
      <w:pPr>
        <w:rPr>
          <w:rFonts w:ascii="Arial" w:hAnsi="Arial" w:cs="Arial"/>
          <w:sz w:val="21"/>
          <w:szCs w:val="21"/>
        </w:rPr>
      </w:pPr>
    </w:p>
    <w:p w14:paraId="0C9DFD34" w14:textId="77777777" w:rsidR="00520F90" w:rsidRDefault="00520F90" w:rsidP="00761CEB">
      <w:pPr>
        <w:spacing w:after="120" w:line="360" w:lineRule="auto"/>
        <w:rPr>
          <w:rFonts w:ascii="Arial" w:hAnsi="Arial" w:cs="Arial"/>
          <w:b/>
          <w:u w:val="single"/>
        </w:rPr>
      </w:pPr>
    </w:p>
    <w:p w14:paraId="5CD5ECA8" w14:textId="5380D4D0" w:rsidR="00262D61" w:rsidRPr="00D9586F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>Oświadczeni</w:t>
      </w:r>
      <w:r w:rsidR="002459B2">
        <w:rPr>
          <w:rFonts w:ascii="Arial" w:hAnsi="Arial" w:cs="Arial"/>
          <w:b/>
          <w:u w:val="single"/>
        </w:rPr>
        <w:t>a</w:t>
      </w:r>
      <w:r w:rsidRPr="00262D61">
        <w:rPr>
          <w:rFonts w:ascii="Arial" w:hAnsi="Arial" w:cs="Arial"/>
          <w:b/>
          <w:u w:val="single"/>
        </w:rPr>
        <w:t xml:space="preserve"> </w:t>
      </w:r>
      <w:r w:rsidR="00C00DDD">
        <w:rPr>
          <w:rFonts w:ascii="Arial" w:hAnsi="Arial" w:cs="Arial"/>
          <w:b/>
          <w:u w:val="single"/>
        </w:rPr>
        <w:t>wykonawcy</w:t>
      </w:r>
      <w:r w:rsidR="001542CB">
        <w:rPr>
          <w:rFonts w:ascii="Arial" w:hAnsi="Arial" w:cs="Arial"/>
          <w:b/>
          <w:u w:val="single"/>
        </w:rPr>
        <w:t>/wykonawcy wspólnie ubiegając</w:t>
      </w:r>
      <w:r w:rsidR="009024CA">
        <w:rPr>
          <w:rFonts w:ascii="Arial" w:hAnsi="Arial" w:cs="Arial"/>
          <w:b/>
          <w:u w:val="single"/>
        </w:rPr>
        <w:t>ego</w:t>
      </w:r>
      <w:r w:rsidR="001542CB">
        <w:rPr>
          <w:rFonts w:ascii="Arial" w:hAnsi="Arial" w:cs="Arial"/>
          <w:b/>
          <w:u w:val="single"/>
        </w:rPr>
        <w:t xml:space="preserve"> się o udzielenie </w:t>
      </w:r>
      <w:r w:rsidR="001542CB" w:rsidRPr="00D9586F">
        <w:rPr>
          <w:rFonts w:ascii="Arial" w:hAnsi="Arial" w:cs="Arial"/>
          <w:b/>
          <w:u w:val="single"/>
        </w:rPr>
        <w:t>zamówienia</w:t>
      </w:r>
    </w:p>
    <w:p w14:paraId="07C38C45" w14:textId="6190FD8F" w:rsidR="00804F07" w:rsidRPr="00A22DCF" w:rsidRDefault="00520174" w:rsidP="007749F8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 xml:space="preserve">stawie art. </w:t>
      </w:r>
      <w:r w:rsidR="00CC5C97">
        <w:rPr>
          <w:rFonts w:ascii="Arial" w:hAnsi="Arial" w:cs="Arial"/>
          <w:b/>
          <w:sz w:val="21"/>
          <w:szCs w:val="21"/>
        </w:rPr>
        <w:t>1</w:t>
      </w:r>
      <w:r w:rsidR="00804F07" w:rsidRPr="00A22DCF">
        <w:rPr>
          <w:rFonts w:ascii="Arial" w:hAnsi="Arial" w:cs="Arial"/>
          <w:b/>
          <w:sz w:val="21"/>
          <w:szCs w:val="21"/>
        </w:rPr>
        <w:t>25 ust. 1 ust</w:t>
      </w:r>
      <w:r w:rsidR="00262D61">
        <w:rPr>
          <w:rFonts w:ascii="Arial" w:hAnsi="Arial" w:cs="Arial"/>
          <w:b/>
          <w:sz w:val="21"/>
          <w:szCs w:val="21"/>
        </w:rPr>
        <w:t xml:space="preserve">awy </w:t>
      </w:r>
      <w:proofErr w:type="spellStart"/>
      <w:r w:rsidR="007749F8">
        <w:rPr>
          <w:rFonts w:ascii="Arial" w:hAnsi="Arial" w:cs="Arial"/>
          <w:b/>
          <w:sz w:val="21"/>
          <w:szCs w:val="21"/>
        </w:rPr>
        <w:t>Pzp</w:t>
      </w:r>
      <w:proofErr w:type="spellEnd"/>
      <w:r w:rsidR="007749F8">
        <w:rPr>
          <w:rFonts w:ascii="Arial" w:hAnsi="Arial" w:cs="Arial"/>
          <w:b/>
          <w:sz w:val="21"/>
          <w:szCs w:val="21"/>
        </w:rPr>
        <w:t xml:space="preserve"> </w:t>
      </w:r>
    </w:p>
    <w:p w14:paraId="4D549AB5" w14:textId="77777777" w:rsidR="008B7D43" w:rsidRPr="00275F65" w:rsidRDefault="008B7D43" w:rsidP="008B7D43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275F65">
        <w:rPr>
          <w:rFonts w:ascii="Arial" w:hAnsi="Arial" w:cs="Arial"/>
          <w:b/>
          <w:u w:val="single"/>
        </w:rPr>
        <w:t>DOTYCZĄCE PRZESŁANEK WYKLUCZENIA Z POSTĘPOWANIA</w:t>
      </w:r>
    </w:p>
    <w:p w14:paraId="73E8DD19" w14:textId="4AF2D45F" w:rsidR="00804F07" w:rsidRPr="00262D61" w:rsidRDefault="00804F07" w:rsidP="00262D61">
      <w:pPr>
        <w:spacing w:before="120" w:after="0" w:line="36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14:paraId="3BF310CA" w14:textId="77777777" w:rsidR="004C4854" w:rsidRPr="00A22DCF" w:rsidRDefault="004C4854" w:rsidP="004C4854">
      <w:pPr>
        <w:spacing w:after="0"/>
        <w:jc w:val="both"/>
        <w:rPr>
          <w:rFonts w:ascii="Arial" w:hAnsi="Arial" w:cs="Arial"/>
          <w:sz w:val="21"/>
          <w:szCs w:val="21"/>
        </w:rPr>
      </w:pPr>
    </w:p>
    <w:p w14:paraId="76D7DAC3" w14:textId="6D9722C1" w:rsidR="00D409DE" w:rsidRDefault="001F027E" w:rsidP="005B7F1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</w:t>
      </w:r>
      <w:r w:rsidR="008D0487" w:rsidRPr="00A22DCF">
        <w:rPr>
          <w:rFonts w:ascii="Arial" w:hAnsi="Arial" w:cs="Arial"/>
          <w:sz w:val="21"/>
          <w:szCs w:val="21"/>
        </w:rPr>
        <w:t xml:space="preserve">powania o udzielenie </w:t>
      </w:r>
      <w:r w:rsidR="007936D6" w:rsidRPr="00A22DCF">
        <w:rPr>
          <w:rFonts w:ascii="Arial" w:hAnsi="Arial" w:cs="Arial"/>
          <w:sz w:val="21"/>
          <w:szCs w:val="21"/>
        </w:rPr>
        <w:t>zamówienia publicznego</w:t>
      </w:r>
      <w:r w:rsidR="002168A8">
        <w:rPr>
          <w:rFonts w:ascii="Arial" w:hAnsi="Arial" w:cs="Arial"/>
          <w:sz w:val="21"/>
          <w:szCs w:val="21"/>
        </w:rPr>
        <w:br/>
        <w:t xml:space="preserve">pn. </w:t>
      </w:r>
      <w:r w:rsidR="005B7F14" w:rsidRPr="005B7F14">
        <w:rPr>
          <w:rFonts w:ascii="Arial" w:hAnsi="Arial" w:cs="Arial"/>
          <w:sz w:val="21"/>
          <w:szCs w:val="21"/>
        </w:rPr>
        <w:t>Zakup i dostaw</w:t>
      </w:r>
      <w:r w:rsidR="005B7F14">
        <w:rPr>
          <w:rFonts w:ascii="Arial" w:hAnsi="Arial" w:cs="Arial"/>
          <w:sz w:val="21"/>
          <w:szCs w:val="21"/>
        </w:rPr>
        <w:t>a</w:t>
      </w:r>
      <w:r w:rsidR="005B7F14" w:rsidRPr="005B7F14">
        <w:rPr>
          <w:rFonts w:ascii="Arial" w:hAnsi="Arial" w:cs="Arial"/>
          <w:sz w:val="21"/>
          <w:szCs w:val="21"/>
        </w:rPr>
        <w:t xml:space="preserve"> pomocy edukacyjnych i dydaktycznych na potrzeby Specjalnego Ośrodka Szkolno-Wychowawczego nr 6 w Łodzi </w:t>
      </w:r>
      <w:r w:rsidR="008D0487" w:rsidRPr="00EB7CDE">
        <w:rPr>
          <w:rFonts w:ascii="Arial" w:hAnsi="Arial" w:cs="Arial"/>
          <w:i/>
          <w:sz w:val="16"/>
          <w:szCs w:val="16"/>
        </w:rPr>
        <w:t>(nazwa postępowania</w:t>
      </w:r>
      <w:r w:rsidR="007936D6" w:rsidRPr="00EB7CDE">
        <w:rPr>
          <w:rFonts w:ascii="Arial" w:hAnsi="Arial" w:cs="Arial"/>
          <w:i/>
          <w:sz w:val="16"/>
          <w:szCs w:val="16"/>
        </w:rPr>
        <w:t>)</w:t>
      </w:r>
      <w:r w:rsidR="007D5B61">
        <w:rPr>
          <w:rFonts w:ascii="Arial" w:hAnsi="Arial" w:cs="Arial"/>
          <w:sz w:val="21"/>
          <w:szCs w:val="21"/>
        </w:rPr>
        <w:t>,</w:t>
      </w:r>
      <w:r w:rsidR="008D0487" w:rsidRPr="00A22DCF">
        <w:rPr>
          <w:rFonts w:ascii="Arial" w:hAnsi="Arial" w:cs="Arial"/>
          <w:sz w:val="21"/>
          <w:szCs w:val="21"/>
        </w:rPr>
        <w:t xml:space="preserve"> prowadzonego przez </w:t>
      </w:r>
      <w:r w:rsidR="005B7F14" w:rsidRPr="005B7F14">
        <w:rPr>
          <w:rFonts w:ascii="Arial" w:hAnsi="Arial" w:cs="Arial"/>
          <w:bCs/>
          <w:sz w:val="21"/>
          <w:szCs w:val="21"/>
        </w:rPr>
        <w:t xml:space="preserve">Specjalny Ośrodek Szkolno-Wychowawczy nr 6 ul. Dziewanny 24 </w:t>
      </w:r>
      <w:r w:rsidR="005B7F14" w:rsidRPr="005B7F14">
        <w:rPr>
          <w:rFonts w:ascii="Arial" w:hAnsi="Arial" w:cs="Arial"/>
          <w:sz w:val="21"/>
          <w:szCs w:val="21"/>
        </w:rPr>
        <w:t>91-866 Łódź</w:t>
      </w:r>
      <w:r w:rsidR="005B7F14" w:rsidRPr="005B7F14">
        <w:rPr>
          <w:rFonts w:ascii="Arial" w:hAnsi="Arial" w:cs="Arial"/>
          <w:i/>
          <w:sz w:val="21"/>
          <w:szCs w:val="21"/>
        </w:rPr>
        <w:t xml:space="preserve"> </w:t>
      </w:r>
      <w:r w:rsidR="008D0487" w:rsidRPr="00EB7CDE">
        <w:rPr>
          <w:rFonts w:ascii="Arial" w:hAnsi="Arial" w:cs="Arial"/>
          <w:i/>
          <w:sz w:val="16"/>
          <w:szCs w:val="16"/>
        </w:rPr>
        <w:t>(oznaczenie zamawiającego)</w:t>
      </w:r>
      <w:r w:rsidR="00E65685" w:rsidRPr="00EB7CDE">
        <w:rPr>
          <w:rFonts w:ascii="Arial" w:hAnsi="Arial" w:cs="Arial"/>
          <w:i/>
          <w:sz w:val="16"/>
          <w:szCs w:val="16"/>
        </w:rPr>
        <w:t xml:space="preserve">, </w:t>
      </w:r>
      <w:r w:rsidR="00E65685" w:rsidRPr="00A22DCF">
        <w:rPr>
          <w:rFonts w:ascii="Arial" w:hAnsi="Arial" w:cs="Arial"/>
          <w:sz w:val="21"/>
          <w:szCs w:val="21"/>
        </w:rPr>
        <w:t>oświa</w:t>
      </w:r>
      <w:r w:rsidR="00825A09" w:rsidRPr="00A22DCF">
        <w:rPr>
          <w:rFonts w:ascii="Arial" w:hAnsi="Arial" w:cs="Arial"/>
          <w:sz w:val="21"/>
          <w:szCs w:val="21"/>
        </w:rPr>
        <w:t>dczam</w:t>
      </w:r>
      <w:r w:rsidR="00E65685" w:rsidRPr="00A22DCF">
        <w:rPr>
          <w:rFonts w:ascii="Arial" w:hAnsi="Arial" w:cs="Arial"/>
          <w:sz w:val="21"/>
          <w:szCs w:val="21"/>
        </w:rPr>
        <w:t>,</w:t>
      </w:r>
      <w:r w:rsidR="00825A09" w:rsidRPr="00A22DCF">
        <w:rPr>
          <w:rFonts w:ascii="Arial" w:hAnsi="Arial" w:cs="Arial"/>
          <w:sz w:val="21"/>
          <w:szCs w:val="21"/>
        </w:rPr>
        <w:t xml:space="preserve"> </w:t>
      </w:r>
      <w:r w:rsidR="00E65685" w:rsidRPr="00A22DCF">
        <w:rPr>
          <w:rFonts w:ascii="Arial" w:hAnsi="Arial" w:cs="Arial"/>
          <w:sz w:val="21"/>
          <w:szCs w:val="21"/>
        </w:rPr>
        <w:t>co następuje</w:t>
      </w:r>
      <w:r w:rsidR="008D0487" w:rsidRPr="00A22DCF">
        <w:rPr>
          <w:rFonts w:ascii="Arial" w:hAnsi="Arial" w:cs="Arial"/>
          <w:sz w:val="21"/>
          <w:szCs w:val="21"/>
        </w:rPr>
        <w:t>:</w:t>
      </w:r>
    </w:p>
    <w:p w14:paraId="51F072AF" w14:textId="77777777" w:rsidR="00B0088C" w:rsidRDefault="00B0088C" w:rsidP="008C5709">
      <w:pPr>
        <w:spacing w:after="0"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14:paraId="106C898E" w14:textId="77777777" w:rsidR="00B5040B" w:rsidRPr="001448FB" w:rsidRDefault="00B5040B" w:rsidP="00B5040B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Pr="001448FB">
        <w:rPr>
          <w:rFonts w:ascii="Arial" w:hAnsi="Arial" w:cs="Arial"/>
          <w:b/>
          <w:sz w:val="21"/>
          <w:szCs w:val="21"/>
        </w:rPr>
        <w:t xml:space="preserve"> DOTYCZĄCE </w:t>
      </w:r>
      <w:r>
        <w:rPr>
          <w:rFonts w:ascii="Arial" w:hAnsi="Arial" w:cs="Arial"/>
          <w:b/>
          <w:sz w:val="21"/>
          <w:szCs w:val="21"/>
        </w:rPr>
        <w:t xml:space="preserve">PODSTAW </w:t>
      </w:r>
      <w:r w:rsidRPr="001448FB">
        <w:rPr>
          <w:rFonts w:ascii="Arial" w:hAnsi="Arial" w:cs="Arial"/>
          <w:b/>
          <w:sz w:val="21"/>
          <w:szCs w:val="21"/>
        </w:rPr>
        <w:t>WYK</w:t>
      </w:r>
      <w:r>
        <w:rPr>
          <w:rFonts w:ascii="Arial" w:hAnsi="Arial" w:cs="Arial"/>
          <w:b/>
          <w:sz w:val="21"/>
          <w:szCs w:val="21"/>
        </w:rPr>
        <w:t>LUCZENIA</w:t>
      </w:r>
      <w:r w:rsidRPr="001448FB">
        <w:rPr>
          <w:rFonts w:ascii="Arial" w:hAnsi="Arial" w:cs="Arial"/>
          <w:b/>
          <w:sz w:val="21"/>
          <w:szCs w:val="21"/>
        </w:rPr>
        <w:t>:</w:t>
      </w:r>
    </w:p>
    <w:p w14:paraId="2EE5C83B" w14:textId="77777777" w:rsidR="00B5040B" w:rsidRDefault="00B5040B" w:rsidP="00B5040B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14:paraId="403F4963" w14:textId="319284B0" w:rsidR="00B5040B" w:rsidRPr="004B00A9" w:rsidRDefault="00B5040B" w:rsidP="003F3B00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 xml:space="preserve">Oświadczam, że nie podlegam wykluczeniu z postępowania na podstawie </w:t>
      </w:r>
      <w:r w:rsidRPr="004B00A9">
        <w:rPr>
          <w:rFonts w:ascii="Arial" w:hAnsi="Arial" w:cs="Arial"/>
          <w:sz w:val="21"/>
          <w:szCs w:val="21"/>
        </w:rPr>
        <w:br/>
        <w:t xml:space="preserve">art. </w:t>
      </w:r>
      <w:r>
        <w:rPr>
          <w:rFonts w:ascii="Arial" w:hAnsi="Arial" w:cs="Arial"/>
          <w:sz w:val="21"/>
          <w:szCs w:val="21"/>
        </w:rPr>
        <w:t>108</w:t>
      </w:r>
      <w:r w:rsidRPr="004B00A9">
        <w:rPr>
          <w:rFonts w:ascii="Arial" w:hAnsi="Arial" w:cs="Arial"/>
          <w:sz w:val="21"/>
          <w:szCs w:val="21"/>
        </w:rPr>
        <w:t xml:space="preserve"> ust</w:t>
      </w:r>
      <w:r w:rsidR="007B426C">
        <w:rPr>
          <w:rFonts w:ascii="Arial" w:hAnsi="Arial" w:cs="Arial"/>
          <w:sz w:val="21"/>
          <w:szCs w:val="21"/>
        </w:rPr>
        <w:t>.</w:t>
      </w:r>
      <w:r w:rsidRPr="004B00A9">
        <w:rPr>
          <w:rFonts w:ascii="Arial" w:hAnsi="Arial" w:cs="Arial"/>
          <w:sz w:val="21"/>
          <w:szCs w:val="21"/>
        </w:rPr>
        <w:t xml:space="preserve"> 1 ustawy </w:t>
      </w:r>
      <w:proofErr w:type="spellStart"/>
      <w:r w:rsidRPr="004B00A9">
        <w:rPr>
          <w:rFonts w:ascii="Arial" w:hAnsi="Arial" w:cs="Arial"/>
          <w:sz w:val="21"/>
          <w:szCs w:val="21"/>
        </w:rPr>
        <w:t>Pzp</w:t>
      </w:r>
      <w:proofErr w:type="spellEnd"/>
      <w:r w:rsidRPr="004B00A9">
        <w:rPr>
          <w:rFonts w:ascii="Arial" w:hAnsi="Arial" w:cs="Arial"/>
          <w:sz w:val="21"/>
          <w:szCs w:val="21"/>
        </w:rPr>
        <w:t>.</w:t>
      </w:r>
    </w:p>
    <w:p w14:paraId="36A83EFB" w14:textId="23B50A93" w:rsidR="00177C2A" w:rsidRPr="00272C31" w:rsidRDefault="00177C2A" w:rsidP="00D13B3F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 w:rsidRPr="00D13B3F">
        <w:rPr>
          <w:rFonts w:ascii="Arial" w:hAnsi="Arial" w:cs="Arial"/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i/>
          <w:sz w:val="16"/>
          <w:szCs w:val="16"/>
        </w:rPr>
        <w:t xml:space="preserve">(podać mającą zastosowanie podstawę wykluczenia spośród wymienionych w art. </w:t>
      </w:r>
      <w:r w:rsidR="00F259C4">
        <w:rPr>
          <w:rFonts w:ascii="Arial" w:hAnsi="Arial" w:cs="Arial"/>
          <w:i/>
          <w:sz w:val="16"/>
          <w:szCs w:val="16"/>
        </w:rPr>
        <w:t xml:space="preserve">108 </w:t>
      </w:r>
      <w:r w:rsidRPr="00D13B3F">
        <w:rPr>
          <w:rFonts w:ascii="Arial" w:hAnsi="Arial" w:cs="Arial"/>
          <w:i/>
          <w:sz w:val="16"/>
          <w:szCs w:val="16"/>
        </w:rPr>
        <w:t xml:space="preserve">ust. 1 </w:t>
      </w:r>
      <w:r w:rsidR="00E63E4B">
        <w:rPr>
          <w:rFonts w:ascii="Arial" w:hAnsi="Arial" w:cs="Arial"/>
          <w:i/>
          <w:sz w:val="16"/>
          <w:szCs w:val="16"/>
        </w:rPr>
        <w:t xml:space="preserve">pkt 1, 2 i 5 </w:t>
      </w:r>
      <w:r w:rsidRPr="00D13B3F">
        <w:rPr>
          <w:rFonts w:ascii="Arial" w:hAnsi="Arial" w:cs="Arial"/>
          <w:i/>
          <w:sz w:val="16"/>
          <w:szCs w:val="16"/>
        </w:rPr>
        <w:t>lub art.</w:t>
      </w:r>
      <w:r w:rsidR="00443F07">
        <w:rPr>
          <w:rFonts w:ascii="Arial" w:hAnsi="Arial" w:cs="Arial"/>
          <w:i/>
          <w:sz w:val="16"/>
          <w:szCs w:val="16"/>
        </w:rPr>
        <w:t xml:space="preserve"> </w:t>
      </w:r>
      <w:r w:rsidR="00F259C4">
        <w:rPr>
          <w:rFonts w:ascii="Arial" w:hAnsi="Arial" w:cs="Arial"/>
          <w:i/>
          <w:sz w:val="16"/>
          <w:szCs w:val="16"/>
        </w:rPr>
        <w:t>109</w:t>
      </w:r>
      <w:r w:rsidRPr="00D13B3F">
        <w:rPr>
          <w:rFonts w:ascii="Arial" w:hAnsi="Arial" w:cs="Arial"/>
          <w:i/>
          <w:sz w:val="16"/>
          <w:szCs w:val="16"/>
        </w:rPr>
        <w:t xml:space="preserve"> ust. </w:t>
      </w:r>
      <w:r w:rsidR="00F259C4">
        <w:rPr>
          <w:rFonts w:ascii="Arial" w:hAnsi="Arial" w:cs="Arial"/>
          <w:i/>
          <w:sz w:val="16"/>
          <w:szCs w:val="16"/>
        </w:rPr>
        <w:t>1</w:t>
      </w:r>
      <w:r w:rsidRPr="00D13B3F">
        <w:rPr>
          <w:rFonts w:ascii="Arial" w:hAnsi="Arial" w:cs="Arial"/>
          <w:i/>
          <w:sz w:val="16"/>
          <w:szCs w:val="16"/>
        </w:rPr>
        <w:t xml:space="preserve"> </w:t>
      </w:r>
      <w:r w:rsidR="00E63E4B">
        <w:rPr>
          <w:rFonts w:ascii="Arial" w:hAnsi="Arial" w:cs="Arial"/>
          <w:i/>
          <w:sz w:val="16"/>
          <w:szCs w:val="16"/>
        </w:rPr>
        <w:t xml:space="preserve">pkt 2-5 i 7-10 </w:t>
      </w:r>
      <w:r w:rsidRPr="00D13B3F">
        <w:rPr>
          <w:rFonts w:ascii="Arial" w:hAnsi="Arial" w:cs="Arial"/>
          <w:i/>
          <w:sz w:val="16"/>
          <w:szCs w:val="16"/>
        </w:rPr>
        <w:t xml:space="preserve">ustawy </w:t>
      </w:r>
      <w:proofErr w:type="spellStart"/>
      <w:r w:rsidRPr="00D13B3F">
        <w:rPr>
          <w:rFonts w:ascii="Arial" w:hAnsi="Arial" w:cs="Arial"/>
          <w:i/>
          <w:sz w:val="16"/>
          <w:szCs w:val="16"/>
        </w:rPr>
        <w:t>Pzp</w:t>
      </w:r>
      <w:proofErr w:type="spellEnd"/>
      <w:r w:rsidRPr="00D13B3F">
        <w:rPr>
          <w:rFonts w:ascii="Arial" w:hAnsi="Arial" w:cs="Arial"/>
          <w:i/>
          <w:sz w:val="16"/>
          <w:szCs w:val="16"/>
        </w:rPr>
        <w:t>).</w:t>
      </w:r>
      <w:r w:rsidRPr="00D13B3F">
        <w:rPr>
          <w:rFonts w:ascii="Arial" w:hAnsi="Arial" w:cs="Arial"/>
          <w:sz w:val="20"/>
          <w:szCs w:val="20"/>
        </w:rPr>
        <w:t xml:space="preserve"> </w:t>
      </w:r>
      <w:r w:rsidRPr="00D13B3F">
        <w:rPr>
          <w:rFonts w:ascii="Arial" w:hAnsi="Arial" w:cs="Arial"/>
          <w:sz w:val="21"/>
          <w:szCs w:val="21"/>
        </w:rPr>
        <w:t xml:space="preserve">Jednocześnie oświadczam, że w związku z ww. okolicznością, na podstawie art. </w:t>
      </w:r>
      <w:r w:rsidR="00F259C4">
        <w:rPr>
          <w:rFonts w:ascii="Arial" w:hAnsi="Arial" w:cs="Arial"/>
          <w:sz w:val="21"/>
          <w:szCs w:val="21"/>
        </w:rPr>
        <w:t>110</w:t>
      </w:r>
      <w:r w:rsidRPr="00D13B3F">
        <w:rPr>
          <w:rFonts w:ascii="Arial" w:hAnsi="Arial" w:cs="Arial"/>
          <w:sz w:val="21"/>
          <w:szCs w:val="21"/>
        </w:rPr>
        <w:t xml:space="preserve"> ust. </w:t>
      </w:r>
      <w:r w:rsidR="00F259C4">
        <w:rPr>
          <w:rFonts w:ascii="Arial" w:hAnsi="Arial" w:cs="Arial"/>
          <w:sz w:val="21"/>
          <w:szCs w:val="21"/>
        </w:rPr>
        <w:t>2</w:t>
      </w:r>
      <w:r w:rsidRPr="00D13B3F">
        <w:rPr>
          <w:rFonts w:ascii="Arial" w:hAnsi="Arial" w:cs="Arial"/>
          <w:sz w:val="21"/>
          <w:szCs w:val="21"/>
        </w:rPr>
        <w:t xml:space="preserve"> ustawy </w:t>
      </w:r>
      <w:proofErr w:type="spellStart"/>
      <w:r w:rsidRPr="00D13B3F">
        <w:rPr>
          <w:rFonts w:ascii="Arial" w:hAnsi="Arial" w:cs="Arial"/>
          <w:sz w:val="21"/>
          <w:szCs w:val="21"/>
        </w:rPr>
        <w:t>Pzp</w:t>
      </w:r>
      <w:proofErr w:type="spellEnd"/>
      <w:r w:rsidRPr="00D13B3F">
        <w:rPr>
          <w:rFonts w:ascii="Arial" w:hAnsi="Arial" w:cs="Arial"/>
          <w:sz w:val="21"/>
          <w:szCs w:val="21"/>
        </w:rPr>
        <w:t xml:space="preserve"> podjąłem następujące środki naprawcze</w:t>
      </w:r>
      <w:r w:rsidR="00EE1459">
        <w:rPr>
          <w:rFonts w:ascii="Arial" w:hAnsi="Arial" w:cs="Arial"/>
          <w:sz w:val="21"/>
          <w:szCs w:val="21"/>
        </w:rPr>
        <w:t xml:space="preserve"> </w:t>
      </w:r>
      <w:r w:rsidR="00FB1A2B">
        <w:rPr>
          <w:rFonts w:ascii="Arial" w:hAnsi="Arial" w:cs="Arial"/>
          <w:sz w:val="21"/>
          <w:szCs w:val="21"/>
        </w:rPr>
        <w:t>i</w:t>
      </w:r>
      <w:r w:rsidR="00EE1459">
        <w:rPr>
          <w:rFonts w:ascii="Arial" w:hAnsi="Arial" w:cs="Arial"/>
          <w:sz w:val="21"/>
          <w:szCs w:val="21"/>
        </w:rPr>
        <w:t xml:space="preserve"> zapobiegawcze</w:t>
      </w:r>
      <w:r w:rsidRPr="00D13B3F">
        <w:rPr>
          <w:rFonts w:ascii="Arial" w:hAnsi="Arial" w:cs="Arial"/>
          <w:sz w:val="21"/>
          <w:szCs w:val="21"/>
        </w:rPr>
        <w:t>: ………………………………………………………………………………………………………………</w:t>
      </w:r>
      <w:r w:rsidR="00752593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</w:t>
      </w:r>
      <w:r w:rsidR="00D55182">
        <w:rPr>
          <w:rFonts w:ascii="Arial" w:hAnsi="Arial" w:cs="Arial"/>
          <w:sz w:val="21"/>
          <w:szCs w:val="21"/>
        </w:rPr>
        <w:t>…</w:t>
      </w:r>
    </w:p>
    <w:p w14:paraId="40055052" w14:textId="73635D06" w:rsidR="00752593" w:rsidRPr="005B7F14" w:rsidRDefault="00393007" w:rsidP="00DD59F0">
      <w:pPr>
        <w:pStyle w:val="NormalnyWeb"/>
        <w:numPr>
          <w:ilvl w:val="0"/>
          <w:numId w:val="7"/>
        </w:numPr>
        <w:spacing w:after="0" w:line="360" w:lineRule="auto"/>
        <w:ind w:left="714" w:hanging="357"/>
        <w:jc w:val="both"/>
        <w:rPr>
          <w:rFonts w:ascii="Arial" w:hAnsi="Arial" w:cs="Arial"/>
          <w:sz w:val="21"/>
          <w:szCs w:val="21"/>
        </w:rPr>
      </w:pPr>
      <w:r w:rsidRPr="003F3B00">
        <w:rPr>
          <w:rFonts w:ascii="Arial" w:hAnsi="Arial" w:cs="Arial"/>
          <w:sz w:val="21"/>
          <w:szCs w:val="21"/>
        </w:rPr>
        <w:t xml:space="preserve">Oświadczam, że nie zachodzą w stosunku do mnie przesłanki wykluczenia z postępowania na podstawie art.  </w:t>
      </w:r>
      <w:r w:rsidR="00E01223" w:rsidRPr="003F3B00">
        <w:rPr>
          <w:rFonts w:ascii="Arial" w:eastAsia="Times New Roman" w:hAnsi="Arial" w:cs="Arial"/>
          <w:sz w:val="21"/>
          <w:szCs w:val="21"/>
          <w:lang w:eastAsia="pl-PL"/>
        </w:rPr>
        <w:t xml:space="preserve">7 ust. 1 ustawy </w:t>
      </w:r>
      <w:r w:rsidR="00DD59F0" w:rsidRPr="003F3B00">
        <w:rPr>
          <w:rFonts w:ascii="Arial" w:hAnsi="Arial" w:cs="Arial"/>
          <w:sz w:val="21"/>
          <w:szCs w:val="21"/>
        </w:rPr>
        <w:t>z dnia 13 kwietnia 2022 r.</w:t>
      </w:r>
      <w:r w:rsidR="00DD59F0" w:rsidRPr="003F3B00">
        <w:rPr>
          <w:rFonts w:ascii="Arial" w:hAnsi="Arial" w:cs="Arial"/>
          <w:i/>
          <w:iCs/>
          <w:sz w:val="21"/>
          <w:szCs w:val="21"/>
        </w:rPr>
        <w:t xml:space="preserve">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o szczególnych rozwiązaniach </w:t>
      </w:r>
      <w:r w:rsidR="00DD59F0" w:rsidRPr="002B0BDF">
        <w:rPr>
          <w:rFonts w:ascii="Arial" w:hAnsi="Arial" w:cs="Arial"/>
          <w:i/>
          <w:iCs/>
          <w:color w:val="222222"/>
          <w:sz w:val="21"/>
          <w:szCs w:val="21"/>
        </w:rPr>
        <w:lastRenderedPageBreak/>
        <w:t>w zakresie przeciwdziałania wspieraniu agresji na Ukrainę oraz służących ochronie bezpieczeństwa narodowego</w:t>
      </w:r>
      <w:r w:rsidR="001B1ECD" w:rsidRPr="002B0BDF">
        <w:rPr>
          <w:rFonts w:ascii="Arial" w:hAnsi="Arial" w:cs="Arial"/>
          <w:i/>
          <w:iCs/>
          <w:color w:val="222222"/>
          <w:sz w:val="21"/>
          <w:szCs w:val="21"/>
        </w:rPr>
        <w:t xml:space="preserve"> </w:t>
      </w:r>
      <w:r w:rsidR="001B1ECD" w:rsidRPr="002B0BDF">
        <w:rPr>
          <w:rFonts w:ascii="Arial" w:hAnsi="Arial" w:cs="Arial"/>
          <w:iCs/>
          <w:color w:val="222222"/>
          <w:sz w:val="21"/>
          <w:szCs w:val="21"/>
        </w:rPr>
        <w:t>(Dz. U. poz. 835)</w:t>
      </w:r>
      <w:r w:rsidR="00413F83">
        <w:rPr>
          <w:rStyle w:val="Odwoanieprzypisudolnego"/>
          <w:rFonts w:ascii="Arial" w:hAnsi="Arial" w:cs="Arial"/>
          <w:i/>
          <w:iCs/>
          <w:color w:val="222222"/>
          <w:sz w:val="21"/>
          <w:szCs w:val="21"/>
        </w:rPr>
        <w:footnoteReference w:id="1"/>
      </w:r>
      <w:r w:rsidR="00DD59F0" w:rsidRPr="00FA4945">
        <w:rPr>
          <w:rFonts w:ascii="Arial" w:hAnsi="Arial" w:cs="Arial"/>
          <w:i/>
          <w:iCs/>
          <w:color w:val="222222"/>
          <w:sz w:val="21"/>
          <w:szCs w:val="21"/>
        </w:rPr>
        <w:t>.</w:t>
      </w:r>
      <w:r w:rsidR="00DD59F0" w:rsidRPr="00DD59F0">
        <w:rPr>
          <w:rFonts w:ascii="Arial" w:hAnsi="Arial" w:cs="Arial"/>
          <w:color w:val="222222"/>
          <w:sz w:val="21"/>
          <w:szCs w:val="21"/>
        </w:rPr>
        <w:t xml:space="preserve"> </w:t>
      </w:r>
    </w:p>
    <w:p w14:paraId="45F4B527" w14:textId="77777777" w:rsidR="005B7F14" w:rsidRPr="00DD59F0" w:rsidRDefault="005B7F14" w:rsidP="005B7F14">
      <w:pPr>
        <w:pStyle w:val="NormalnyWeb"/>
        <w:spacing w:after="0" w:line="360" w:lineRule="auto"/>
        <w:ind w:left="714"/>
        <w:jc w:val="both"/>
        <w:rPr>
          <w:rFonts w:ascii="Arial" w:hAnsi="Arial" w:cs="Arial"/>
          <w:sz w:val="21"/>
          <w:szCs w:val="21"/>
        </w:rPr>
      </w:pPr>
    </w:p>
    <w:p w14:paraId="23ED5E9D" w14:textId="4D5C9D49" w:rsidR="00A276E4" w:rsidRPr="00190D6E" w:rsidRDefault="00A276E4" w:rsidP="00520F90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</w:p>
    <w:p w14:paraId="762A9EA5" w14:textId="77777777" w:rsidR="00634311" w:rsidRPr="001D3A19" w:rsidRDefault="00634311" w:rsidP="002E0E61">
      <w:pPr>
        <w:shd w:val="clear" w:color="auto" w:fill="BFBFBF" w:themeFill="background1" w:themeFillShade="BF"/>
        <w:spacing w:after="120" w:line="360" w:lineRule="auto"/>
        <w:jc w:val="both"/>
        <w:rPr>
          <w:rFonts w:ascii="Arial" w:hAnsi="Arial" w:cs="Arial"/>
          <w:b/>
          <w:sz w:val="21"/>
          <w:szCs w:val="21"/>
        </w:rPr>
      </w:pPr>
      <w:bookmarkStart w:id="1" w:name="_Hlk99009560"/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bookmarkEnd w:id="1"/>
    <w:p w14:paraId="3394D386" w14:textId="59E25176" w:rsidR="009E1710" w:rsidRDefault="00D23F3D" w:rsidP="002E0E61">
      <w:pPr>
        <w:spacing w:after="120" w:line="360" w:lineRule="auto"/>
        <w:jc w:val="both"/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  <w:r w:rsidR="00AA336E" w:rsidRPr="00AA336E">
        <w:t xml:space="preserve"> </w:t>
      </w:r>
    </w:p>
    <w:p w14:paraId="7721D9AC" w14:textId="68A8856E" w:rsidR="00520F90" w:rsidRDefault="00520F90" w:rsidP="00520F9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CC32AE3" w14:textId="77777777" w:rsidR="00520F90" w:rsidRDefault="00520F90" w:rsidP="00520F90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  <w:t>……………………………………….</w:t>
      </w:r>
    </w:p>
    <w:p w14:paraId="531CADA4" w14:textId="0F053E6D" w:rsidR="00484F88" w:rsidRPr="00520F90" w:rsidRDefault="00520F90" w:rsidP="00AE6FF2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sz w:val="21"/>
          <w:szCs w:val="21"/>
        </w:rPr>
        <w:tab/>
      </w:r>
      <w:r>
        <w:rPr>
          <w:rFonts w:ascii="Arial" w:hAnsi="Arial" w:cs="Arial"/>
          <w:i/>
          <w:sz w:val="21"/>
          <w:szCs w:val="21"/>
        </w:rPr>
        <w:tab/>
      </w:r>
      <w:r>
        <w:rPr>
          <w:rFonts w:ascii="Arial" w:hAnsi="Arial" w:cs="Arial"/>
          <w:i/>
          <w:sz w:val="16"/>
          <w:szCs w:val="16"/>
        </w:rPr>
        <w:t xml:space="preserve">Data; </w:t>
      </w:r>
      <w:r w:rsidR="006677DF">
        <w:rPr>
          <w:rFonts w:ascii="Arial" w:hAnsi="Arial" w:cs="Arial"/>
          <w:i/>
          <w:sz w:val="16"/>
          <w:szCs w:val="16"/>
        </w:rPr>
        <w:t>k</w:t>
      </w:r>
      <w:r>
        <w:rPr>
          <w:rFonts w:ascii="Arial" w:hAnsi="Arial" w:cs="Arial"/>
          <w:i/>
          <w:sz w:val="16"/>
          <w:szCs w:val="16"/>
        </w:rPr>
        <w:t xml:space="preserve">walifikowany podpis elektroniczny lub podpis zaufany lub podpis osobisty </w:t>
      </w:r>
    </w:p>
    <w:sectPr w:rsidR="00484F88" w:rsidRPr="00520F90" w:rsidSect="002B4DE6">
      <w:headerReference w:type="default" r:id="rId8"/>
      <w:endnotePr>
        <w:numFmt w:val="decimal"/>
      </w:endnotePr>
      <w:pgSz w:w="11906" w:h="16838"/>
      <w:pgMar w:top="568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CAE1FD" w14:textId="77777777" w:rsidR="0058290C" w:rsidRDefault="0058290C" w:rsidP="0038231F">
      <w:pPr>
        <w:spacing w:after="0" w:line="240" w:lineRule="auto"/>
      </w:pPr>
      <w:r>
        <w:separator/>
      </w:r>
    </w:p>
  </w:endnote>
  <w:endnote w:type="continuationSeparator" w:id="0">
    <w:p w14:paraId="522B6301" w14:textId="77777777" w:rsidR="0058290C" w:rsidRDefault="0058290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1EB5A8" w14:textId="77777777" w:rsidR="0058290C" w:rsidRDefault="0058290C" w:rsidP="0038231F">
      <w:pPr>
        <w:spacing w:after="0" w:line="240" w:lineRule="auto"/>
      </w:pPr>
      <w:r>
        <w:separator/>
      </w:r>
    </w:p>
  </w:footnote>
  <w:footnote w:type="continuationSeparator" w:id="0">
    <w:p w14:paraId="281064A6" w14:textId="77777777" w:rsidR="0058290C" w:rsidRDefault="0058290C" w:rsidP="0038231F">
      <w:pPr>
        <w:spacing w:after="0" w:line="240" w:lineRule="auto"/>
      </w:pPr>
      <w:r>
        <w:continuationSeparator/>
      </w:r>
    </w:p>
  </w:footnote>
  <w:footnote w:id="1">
    <w:p w14:paraId="5EBC2DF6" w14:textId="4B2D3447" w:rsidR="00A82964" w:rsidRPr="00A82964" w:rsidRDefault="00413F83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Style w:val="Odwoanieprzypisudolnego"/>
          <w:rFonts w:ascii="Arial" w:hAnsi="Arial" w:cs="Arial"/>
          <w:sz w:val="16"/>
          <w:szCs w:val="16"/>
        </w:rPr>
        <w:footnoteRef/>
      </w:r>
      <w:r w:rsidRPr="00A82964">
        <w:rPr>
          <w:rFonts w:ascii="Arial" w:hAnsi="Arial" w:cs="Arial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Zgodnie z treścią art. 7 ust. 1 ustawy z dnia 13 kwietnia 2022 r. 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o szczególnych rozwiązaniach w zakresie przeciwdziałania wspieraniu agresji na Ukrainę oraz służących ochronie bezpieczeństwa narodowego, </w:t>
      </w:r>
      <w:r w:rsidR="001B1ECD">
        <w:rPr>
          <w:rFonts w:ascii="Arial" w:hAnsi="Arial" w:cs="Arial"/>
          <w:i/>
          <w:iCs/>
          <w:color w:val="222222"/>
          <w:sz w:val="16"/>
          <w:szCs w:val="16"/>
        </w:rPr>
        <w:t>zwanej dalej „ustawą”,</w:t>
      </w:r>
      <w:r w:rsidR="00A82964" w:rsidRPr="00A82964">
        <w:rPr>
          <w:rFonts w:ascii="Arial" w:hAnsi="Arial" w:cs="Arial"/>
          <w:i/>
          <w:iCs/>
          <w:color w:val="222222"/>
          <w:sz w:val="16"/>
          <w:szCs w:val="16"/>
        </w:rPr>
        <w:t xml:space="preserve"> </w:t>
      </w:r>
      <w:r w:rsidR="00A82964" w:rsidRPr="00A82964">
        <w:rPr>
          <w:rFonts w:ascii="Arial" w:hAnsi="Arial" w:cs="Arial"/>
          <w:color w:val="222222"/>
          <w:sz w:val="16"/>
          <w:szCs w:val="16"/>
        </w:rPr>
        <w:t xml:space="preserve">z </w:t>
      </w:r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postępowania o udzielenie zamówienia publicznego lub konkursu prowadzonego na podstawie ustawy </w:t>
      </w:r>
      <w:proofErr w:type="spellStart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Pzp</w:t>
      </w:r>
      <w:proofErr w:type="spellEnd"/>
      <w:r w:rsidR="00A82964"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 xml:space="preserve"> wyklucza się:</w:t>
      </w:r>
    </w:p>
    <w:p w14:paraId="743C1A65" w14:textId="77777777" w:rsidR="00A82964" w:rsidRPr="00A82964" w:rsidRDefault="00A82964" w:rsidP="00A82964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1) wykonawcę oraz uczestnika konkursu wymienionego w wykazach określonych w rozporządzeniu 765/2006 i rozporządzeniu 269/2014 albo wpisanego na listę na podstawie decyzji w sprawie wpisu na listę rozstrzygającej o zastosowaniu środka, o którym mowa w art. 1 pkt 3 ustawy;</w:t>
      </w:r>
    </w:p>
    <w:p w14:paraId="40CD8156" w14:textId="77777777" w:rsidR="00A82964" w:rsidRPr="00A82964" w:rsidRDefault="00A82964" w:rsidP="00A82964">
      <w:pPr>
        <w:spacing w:after="0" w:line="240" w:lineRule="auto"/>
        <w:jc w:val="both"/>
        <w:rPr>
          <w:rFonts w:ascii="Arial" w:hAnsi="Arial" w:cs="Arial"/>
          <w:color w:val="222222"/>
          <w:sz w:val="16"/>
          <w:szCs w:val="16"/>
        </w:rPr>
      </w:pPr>
      <w:r w:rsidRPr="00A82964">
        <w:rPr>
          <w:rFonts w:ascii="Arial" w:hAnsi="Arial" w:cs="Arial"/>
          <w:color w:val="222222"/>
          <w:sz w:val="16"/>
          <w:szCs w:val="16"/>
        </w:rPr>
        <w:t xml:space="preserve">2) </w:t>
      </w: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wykonawcę oraz uczestnika konkursu, którego beneficjentem rzeczywistym w rozumieniu ustawy z dnia 1 marca 2018 r.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ustawy;</w:t>
      </w:r>
    </w:p>
    <w:p w14:paraId="759721F1" w14:textId="2C7AF4B6" w:rsidR="00A27AC6" w:rsidRPr="00761CEB" w:rsidRDefault="00A82964" w:rsidP="00761CEB">
      <w:pPr>
        <w:spacing w:after="0" w:line="240" w:lineRule="auto"/>
        <w:jc w:val="both"/>
        <w:rPr>
          <w:rFonts w:ascii="Arial" w:eastAsia="Times New Roman" w:hAnsi="Arial" w:cs="Arial"/>
          <w:color w:val="222222"/>
          <w:sz w:val="16"/>
          <w:szCs w:val="16"/>
          <w:lang w:eastAsia="pl-PL"/>
        </w:rPr>
      </w:pPr>
      <w:r w:rsidRPr="00A82964">
        <w:rPr>
          <w:rFonts w:ascii="Arial" w:eastAsia="Times New Roman" w:hAnsi="Arial" w:cs="Arial"/>
          <w:color w:val="222222"/>
          <w:sz w:val="16"/>
          <w:szCs w:val="16"/>
          <w:lang w:eastAsia="pl-PL"/>
        </w:rPr>
        <w:t>3) wykonawcę oraz uczestnika konkursu, którego jednostką dominującą w rozumieniu art. 3 ust. 1 pkt 37 ustawy z dnia 29 września 1994 r. o rachunkowości (Dz. U. z 2021 r. poz. 217, 2105 i 2106),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5A37B" w14:textId="4D4C5AF6" w:rsidR="003249E1" w:rsidRDefault="003249E1">
    <w:pPr>
      <w:pStyle w:val="Nagwek"/>
    </w:pPr>
    <w:r>
      <w:rPr>
        <w:noProof/>
        <w:lang w:eastAsia="pl-PL"/>
      </w:rPr>
      <w:drawing>
        <wp:inline distT="0" distB="0" distL="0" distR="0" wp14:anchorId="054A7CD7" wp14:editId="15A4060C">
          <wp:extent cx="5760085" cy="740328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E_POWER_poziom_pl-1_rg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085" cy="74032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66A2F"/>
    <w:multiLevelType w:val="multilevel"/>
    <w:tmpl w:val="A87A0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4509D7"/>
    <w:multiLevelType w:val="hybridMultilevel"/>
    <w:tmpl w:val="3D125A10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E5255"/>
    <w:multiLevelType w:val="hybridMultilevel"/>
    <w:tmpl w:val="2C204A72"/>
    <w:lvl w:ilvl="0" w:tplc="AEB628D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A24131"/>
    <w:multiLevelType w:val="hybridMultilevel"/>
    <w:tmpl w:val="652CE4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E949E2"/>
    <w:multiLevelType w:val="multilevel"/>
    <w:tmpl w:val="4CF849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AB37B8"/>
    <w:multiLevelType w:val="hybridMultilevel"/>
    <w:tmpl w:val="B4B2A3A2"/>
    <w:lvl w:ilvl="0" w:tplc="20721CA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1"/>
        <w:szCs w:val="2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1"/>
  </w:num>
  <w:num w:numId="5">
    <w:abstractNumId w:val="9"/>
  </w:num>
  <w:num w:numId="6">
    <w:abstractNumId w:val="5"/>
  </w:num>
  <w:num w:numId="7">
    <w:abstractNumId w:val="2"/>
  </w:num>
  <w:num w:numId="8">
    <w:abstractNumId w:val="10"/>
  </w:num>
  <w:num w:numId="9">
    <w:abstractNumId w:val="0"/>
  </w:num>
  <w:num w:numId="10">
    <w:abstractNumId w:val="4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10964"/>
    <w:rsid w:val="0002073F"/>
    <w:rsid w:val="00025C8D"/>
    <w:rsid w:val="000303EE"/>
    <w:rsid w:val="0004456B"/>
    <w:rsid w:val="00066102"/>
    <w:rsid w:val="00073C3D"/>
    <w:rsid w:val="000809B6"/>
    <w:rsid w:val="00097B68"/>
    <w:rsid w:val="000A6057"/>
    <w:rsid w:val="000B1025"/>
    <w:rsid w:val="000B2EC1"/>
    <w:rsid w:val="000B54D1"/>
    <w:rsid w:val="000B6AE1"/>
    <w:rsid w:val="000C021E"/>
    <w:rsid w:val="000C18AF"/>
    <w:rsid w:val="000D44E3"/>
    <w:rsid w:val="000D6F17"/>
    <w:rsid w:val="000D73C4"/>
    <w:rsid w:val="000D7F5B"/>
    <w:rsid w:val="000E3539"/>
    <w:rsid w:val="000E4D37"/>
    <w:rsid w:val="000F5FA3"/>
    <w:rsid w:val="00100D87"/>
    <w:rsid w:val="001067FC"/>
    <w:rsid w:val="0011408C"/>
    <w:rsid w:val="001275E7"/>
    <w:rsid w:val="001542CB"/>
    <w:rsid w:val="00177C2A"/>
    <w:rsid w:val="001902D2"/>
    <w:rsid w:val="001B1ECD"/>
    <w:rsid w:val="001C6945"/>
    <w:rsid w:val="001F027E"/>
    <w:rsid w:val="001F0CE2"/>
    <w:rsid w:val="00200BDD"/>
    <w:rsid w:val="00203A40"/>
    <w:rsid w:val="002168A8"/>
    <w:rsid w:val="0022401A"/>
    <w:rsid w:val="002459B2"/>
    <w:rsid w:val="0025261D"/>
    <w:rsid w:val="00255142"/>
    <w:rsid w:val="00256CEC"/>
    <w:rsid w:val="00262D61"/>
    <w:rsid w:val="00272C31"/>
    <w:rsid w:val="00274B5A"/>
    <w:rsid w:val="00290B01"/>
    <w:rsid w:val="002B0BDF"/>
    <w:rsid w:val="002B4A04"/>
    <w:rsid w:val="002B4DE6"/>
    <w:rsid w:val="002C1C7B"/>
    <w:rsid w:val="002C4948"/>
    <w:rsid w:val="002E0E61"/>
    <w:rsid w:val="002E3CBB"/>
    <w:rsid w:val="002E641A"/>
    <w:rsid w:val="002E7B71"/>
    <w:rsid w:val="00313417"/>
    <w:rsid w:val="00313911"/>
    <w:rsid w:val="003249E1"/>
    <w:rsid w:val="00333209"/>
    <w:rsid w:val="00337073"/>
    <w:rsid w:val="00350CD9"/>
    <w:rsid w:val="00351F8A"/>
    <w:rsid w:val="00364235"/>
    <w:rsid w:val="0038231F"/>
    <w:rsid w:val="00393007"/>
    <w:rsid w:val="003A2DCF"/>
    <w:rsid w:val="003B2070"/>
    <w:rsid w:val="003B214C"/>
    <w:rsid w:val="003B7238"/>
    <w:rsid w:val="003C3B64"/>
    <w:rsid w:val="003D56DB"/>
    <w:rsid w:val="003D6257"/>
    <w:rsid w:val="003E24F8"/>
    <w:rsid w:val="003F024C"/>
    <w:rsid w:val="003F3B00"/>
    <w:rsid w:val="003F6C17"/>
    <w:rsid w:val="00413F83"/>
    <w:rsid w:val="00414981"/>
    <w:rsid w:val="00414AFC"/>
    <w:rsid w:val="0042777E"/>
    <w:rsid w:val="00431182"/>
    <w:rsid w:val="00434CC2"/>
    <w:rsid w:val="00443F07"/>
    <w:rsid w:val="00446452"/>
    <w:rsid w:val="00446C36"/>
    <w:rsid w:val="004609F1"/>
    <w:rsid w:val="004651B5"/>
    <w:rsid w:val="004761C6"/>
    <w:rsid w:val="00476E7D"/>
    <w:rsid w:val="00482F6E"/>
    <w:rsid w:val="004838AB"/>
    <w:rsid w:val="00484F88"/>
    <w:rsid w:val="004903B7"/>
    <w:rsid w:val="00495B91"/>
    <w:rsid w:val="004C4854"/>
    <w:rsid w:val="004D323F"/>
    <w:rsid w:val="004D7E48"/>
    <w:rsid w:val="004E0B2A"/>
    <w:rsid w:val="004E227C"/>
    <w:rsid w:val="004F23F7"/>
    <w:rsid w:val="004F40EF"/>
    <w:rsid w:val="005142D1"/>
    <w:rsid w:val="00520174"/>
    <w:rsid w:val="00520F90"/>
    <w:rsid w:val="0053061E"/>
    <w:rsid w:val="00550118"/>
    <w:rsid w:val="00557050"/>
    <w:rsid w:val="005641F0"/>
    <w:rsid w:val="005801E8"/>
    <w:rsid w:val="00581FFD"/>
    <w:rsid w:val="0058290C"/>
    <w:rsid w:val="0058769B"/>
    <w:rsid w:val="00590F37"/>
    <w:rsid w:val="00591F9F"/>
    <w:rsid w:val="005A0843"/>
    <w:rsid w:val="005B7F14"/>
    <w:rsid w:val="005C2512"/>
    <w:rsid w:val="005C39CA"/>
    <w:rsid w:val="005C3C08"/>
    <w:rsid w:val="005C6CB0"/>
    <w:rsid w:val="005D3607"/>
    <w:rsid w:val="005E176A"/>
    <w:rsid w:val="00633724"/>
    <w:rsid w:val="0063384A"/>
    <w:rsid w:val="00633E88"/>
    <w:rsid w:val="00634311"/>
    <w:rsid w:val="006458A9"/>
    <w:rsid w:val="00652B7C"/>
    <w:rsid w:val="006677DF"/>
    <w:rsid w:val="00667E02"/>
    <w:rsid w:val="00691AAB"/>
    <w:rsid w:val="006A3A1F"/>
    <w:rsid w:val="006A52B6"/>
    <w:rsid w:val="006A7294"/>
    <w:rsid w:val="006B33C0"/>
    <w:rsid w:val="006D3513"/>
    <w:rsid w:val="006D4168"/>
    <w:rsid w:val="006F0034"/>
    <w:rsid w:val="006F3D32"/>
    <w:rsid w:val="006F69F9"/>
    <w:rsid w:val="00706D8B"/>
    <w:rsid w:val="007118F0"/>
    <w:rsid w:val="00711C85"/>
    <w:rsid w:val="0072560B"/>
    <w:rsid w:val="00742AF6"/>
    <w:rsid w:val="00746532"/>
    <w:rsid w:val="00751725"/>
    <w:rsid w:val="00752593"/>
    <w:rsid w:val="0075619B"/>
    <w:rsid w:val="00756C8F"/>
    <w:rsid w:val="00761CEB"/>
    <w:rsid w:val="007749F8"/>
    <w:rsid w:val="007840F2"/>
    <w:rsid w:val="0079294C"/>
    <w:rsid w:val="007936D6"/>
    <w:rsid w:val="00795C47"/>
    <w:rsid w:val="007961C8"/>
    <w:rsid w:val="007B01C8"/>
    <w:rsid w:val="007B426C"/>
    <w:rsid w:val="007D5B61"/>
    <w:rsid w:val="007E2F69"/>
    <w:rsid w:val="00804F07"/>
    <w:rsid w:val="00825A09"/>
    <w:rsid w:val="00830880"/>
    <w:rsid w:val="00830AB1"/>
    <w:rsid w:val="00833FCD"/>
    <w:rsid w:val="00835C91"/>
    <w:rsid w:val="00837AA3"/>
    <w:rsid w:val="00842991"/>
    <w:rsid w:val="00866E0F"/>
    <w:rsid w:val="008757E1"/>
    <w:rsid w:val="008763EB"/>
    <w:rsid w:val="00892E48"/>
    <w:rsid w:val="00896587"/>
    <w:rsid w:val="008B1784"/>
    <w:rsid w:val="008B234E"/>
    <w:rsid w:val="008B7D43"/>
    <w:rsid w:val="008C5709"/>
    <w:rsid w:val="008C6DF8"/>
    <w:rsid w:val="008D0487"/>
    <w:rsid w:val="008F3B4E"/>
    <w:rsid w:val="00901C6C"/>
    <w:rsid w:val="009024CA"/>
    <w:rsid w:val="00904554"/>
    <w:rsid w:val="00904BAF"/>
    <w:rsid w:val="0091264E"/>
    <w:rsid w:val="00913645"/>
    <w:rsid w:val="00917EC8"/>
    <w:rsid w:val="009301A2"/>
    <w:rsid w:val="009405FF"/>
    <w:rsid w:val="009440B7"/>
    <w:rsid w:val="0095117C"/>
    <w:rsid w:val="0095164B"/>
    <w:rsid w:val="00952535"/>
    <w:rsid w:val="00956C26"/>
    <w:rsid w:val="00960337"/>
    <w:rsid w:val="00975019"/>
    <w:rsid w:val="00975C49"/>
    <w:rsid w:val="009B2846"/>
    <w:rsid w:val="009C72ED"/>
    <w:rsid w:val="009C7756"/>
    <w:rsid w:val="009E1710"/>
    <w:rsid w:val="00A15F7E"/>
    <w:rsid w:val="00A166B0"/>
    <w:rsid w:val="00A22DCF"/>
    <w:rsid w:val="00A242C2"/>
    <w:rsid w:val="00A24C2D"/>
    <w:rsid w:val="00A276E4"/>
    <w:rsid w:val="00A27AC6"/>
    <w:rsid w:val="00A3062E"/>
    <w:rsid w:val="00A347DE"/>
    <w:rsid w:val="00A41DE9"/>
    <w:rsid w:val="00A52CF3"/>
    <w:rsid w:val="00A647C5"/>
    <w:rsid w:val="00A65145"/>
    <w:rsid w:val="00A80583"/>
    <w:rsid w:val="00A82964"/>
    <w:rsid w:val="00A834D8"/>
    <w:rsid w:val="00A86C23"/>
    <w:rsid w:val="00AA03D0"/>
    <w:rsid w:val="00AA336E"/>
    <w:rsid w:val="00AB4926"/>
    <w:rsid w:val="00AE2304"/>
    <w:rsid w:val="00AE6FF2"/>
    <w:rsid w:val="00AF15F1"/>
    <w:rsid w:val="00AF7690"/>
    <w:rsid w:val="00B0088C"/>
    <w:rsid w:val="00B15219"/>
    <w:rsid w:val="00B15FD3"/>
    <w:rsid w:val="00B34079"/>
    <w:rsid w:val="00B37849"/>
    <w:rsid w:val="00B5040B"/>
    <w:rsid w:val="00B734CB"/>
    <w:rsid w:val="00B8005E"/>
    <w:rsid w:val="00B90E42"/>
    <w:rsid w:val="00B95056"/>
    <w:rsid w:val="00BB0C3C"/>
    <w:rsid w:val="00BC4335"/>
    <w:rsid w:val="00BE3A82"/>
    <w:rsid w:val="00BF09D5"/>
    <w:rsid w:val="00C00DDD"/>
    <w:rsid w:val="00C014B5"/>
    <w:rsid w:val="00C0226D"/>
    <w:rsid w:val="00C30F5F"/>
    <w:rsid w:val="00C36F7A"/>
    <w:rsid w:val="00C4103F"/>
    <w:rsid w:val="00C46F97"/>
    <w:rsid w:val="00C521CD"/>
    <w:rsid w:val="00C57DEB"/>
    <w:rsid w:val="00C81012"/>
    <w:rsid w:val="00C81278"/>
    <w:rsid w:val="00CB7698"/>
    <w:rsid w:val="00CC5C97"/>
    <w:rsid w:val="00CE06D2"/>
    <w:rsid w:val="00CE37B9"/>
    <w:rsid w:val="00CE78A6"/>
    <w:rsid w:val="00CF09B7"/>
    <w:rsid w:val="00D11CE6"/>
    <w:rsid w:val="00D13B3F"/>
    <w:rsid w:val="00D23F3D"/>
    <w:rsid w:val="00D34D9A"/>
    <w:rsid w:val="00D409DE"/>
    <w:rsid w:val="00D42C9B"/>
    <w:rsid w:val="00D531D5"/>
    <w:rsid w:val="00D55182"/>
    <w:rsid w:val="00D7532C"/>
    <w:rsid w:val="00D76A72"/>
    <w:rsid w:val="00D82B9E"/>
    <w:rsid w:val="00D84DE2"/>
    <w:rsid w:val="00D9586F"/>
    <w:rsid w:val="00DA3A71"/>
    <w:rsid w:val="00DA6EC7"/>
    <w:rsid w:val="00DB3335"/>
    <w:rsid w:val="00DB6940"/>
    <w:rsid w:val="00DC2099"/>
    <w:rsid w:val="00DC7941"/>
    <w:rsid w:val="00DD146A"/>
    <w:rsid w:val="00DD3E9D"/>
    <w:rsid w:val="00DD5026"/>
    <w:rsid w:val="00DD59F0"/>
    <w:rsid w:val="00DE447D"/>
    <w:rsid w:val="00DE7FF2"/>
    <w:rsid w:val="00E01223"/>
    <w:rsid w:val="00E022A1"/>
    <w:rsid w:val="00E119FB"/>
    <w:rsid w:val="00E16A79"/>
    <w:rsid w:val="00E21B42"/>
    <w:rsid w:val="00E22413"/>
    <w:rsid w:val="00E24AD0"/>
    <w:rsid w:val="00E309E9"/>
    <w:rsid w:val="00E31C06"/>
    <w:rsid w:val="00E62428"/>
    <w:rsid w:val="00E63E4B"/>
    <w:rsid w:val="00E64482"/>
    <w:rsid w:val="00E65685"/>
    <w:rsid w:val="00E65873"/>
    <w:rsid w:val="00E73190"/>
    <w:rsid w:val="00E73CEB"/>
    <w:rsid w:val="00E84757"/>
    <w:rsid w:val="00E95242"/>
    <w:rsid w:val="00E96851"/>
    <w:rsid w:val="00EB7CDE"/>
    <w:rsid w:val="00ED0B29"/>
    <w:rsid w:val="00EE1459"/>
    <w:rsid w:val="00EE1FBF"/>
    <w:rsid w:val="00EF09BC"/>
    <w:rsid w:val="00EF74CA"/>
    <w:rsid w:val="00F04280"/>
    <w:rsid w:val="00F259C4"/>
    <w:rsid w:val="00F365F2"/>
    <w:rsid w:val="00F43919"/>
    <w:rsid w:val="00F53D6B"/>
    <w:rsid w:val="00F55578"/>
    <w:rsid w:val="00FA4945"/>
    <w:rsid w:val="00FB1A2B"/>
    <w:rsid w:val="00FC0317"/>
    <w:rsid w:val="00FD2DB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38EAA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Poprawka">
    <w:name w:val="Revision"/>
    <w:hidden/>
    <w:uiPriority w:val="99"/>
    <w:semiHidden/>
    <w:rsid w:val="00C46F97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33E88"/>
    <w:rPr>
      <w:i/>
      <w:iCs/>
    </w:rPr>
  </w:style>
  <w:style w:type="paragraph" w:styleId="NormalnyWeb">
    <w:name w:val="Normal (Web)"/>
    <w:basedOn w:val="Normalny"/>
    <w:uiPriority w:val="99"/>
    <w:unhideWhenUsed/>
    <w:rsid w:val="00E01223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A27AC6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27AC6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6587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5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9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6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A53BD2-454B-450D-AB8C-DC7E6FFA0B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294</Words>
  <Characters>1765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Kinga Kowalczyk</cp:lastModifiedBy>
  <cp:revision>4</cp:revision>
  <cp:lastPrinted>2016-07-26T10:32:00Z</cp:lastPrinted>
  <dcterms:created xsi:type="dcterms:W3CDTF">2022-05-26T09:04:00Z</dcterms:created>
  <dcterms:modified xsi:type="dcterms:W3CDTF">2022-05-26T09:16:00Z</dcterms:modified>
</cp:coreProperties>
</file>